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3A468E80"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w:t>
          </w:r>
          <w:r w:rsidR="005B3196">
            <w:rPr>
              <w:rStyle w:val="Style10"/>
            </w:rPr>
            <w:t>5</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3FD5890F"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 xml:space="preserve">Fundable costs </w:t>
      </w:r>
      <w:proofErr w:type="gramStart"/>
      <w:r w:rsidRPr="00113E83">
        <w:rPr>
          <w:rFonts w:cs="Arial"/>
        </w:rPr>
        <w:t>include, but</w:t>
      </w:r>
      <w:proofErr w:type="gramEnd"/>
      <w:r w:rsidRPr="00113E83">
        <w:rPr>
          <w:rFonts w:cs="Arial"/>
        </w:rPr>
        <w:t xml:space="preserve">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w:t>
      </w:r>
      <w:proofErr w:type="gramStart"/>
      <w:r w:rsidRPr="005C660F">
        <w:rPr>
          <w:rFonts w:cs="Arial"/>
        </w:rPr>
        <w:t>Resolution, and</w:t>
      </w:r>
      <w:proofErr w:type="gramEnd"/>
      <w:r w:rsidRPr="005C660F">
        <w:rPr>
          <w:rFonts w:cs="Arial"/>
        </w:rPr>
        <w:t xml:space="preserve">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3E56298B" w14:textId="2450139C" w:rsidR="00BA0040" w:rsidRDefault="00BA0040">
      <w:pPr>
        <w:pStyle w:val="BodyTextIndent"/>
        <w:rPr>
          <w:rFonts w:cs="Arial"/>
        </w:rPr>
      </w:pPr>
      <w:r>
        <w:rPr>
          <w:rFonts w:cs="Arial"/>
        </w:rPr>
        <w:lastRenderedPageBreak/>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68E80DC" w14:textId="4AFC5F04"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D659A1">
        <w:rPr>
          <w:rFonts w:ascii="Arial" w:hAnsi="Arial" w:cs="Arial"/>
        </w:rPr>
        <w:t>4</w:t>
      </w:r>
      <w:r w:rsidR="00BA45EF" w:rsidRPr="00D659A1">
        <w:rPr>
          <w:rFonts w:ascii="Arial" w:hAnsi="Arial" w:cs="Arial"/>
          <w:vertAlign w:val="superscript"/>
        </w:rPr>
        <w:t>th</w:t>
      </w:r>
      <w:r w:rsidR="00A16A6A" w:rsidRPr="00D659A1">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4E38FDE5" w14:textId="7FAA202F" w:rsidR="00AC2860" w:rsidRDefault="005B3196" w:rsidP="00BA45EF">
      <w:pPr>
        <w:jc w:val="center"/>
        <w:rPr>
          <w:rFonts w:ascii="Arial" w:hAnsi="Arial" w:cs="Arial"/>
          <w:b/>
        </w:rPr>
      </w:pPr>
      <w:r w:rsidRPr="005B3196">
        <w:rPr>
          <w:noProof/>
        </w:rPr>
        <w:drawing>
          <wp:inline distT="0" distB="0" distL="0" distR="0" wp14:anchorId="1D37E7A9" wp14:editId="670C73D9">
            <wp:extent cx="3933825" cy="57912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579120"/>
                    </a:xfrm>
                    <a:prstGeom prst="rect">
                      <a:avLst/>
                    </a:prstGeom>
                    <a:noFill/>
                    <a:ln>
                      <a:noFill/>
                    </a:ln>
                  </pic:spPr>
                </pic:pic>
              </a:graphicData>
            </a:graphic>
          </wp:inline>
        </w:drawing>
      </w:r>
    </w:p>
    <w:p w14:paraId="5A348F5D" w14:textId="1845413C" w:rsidR="00BA45EF" w:rsidRDefault="00BA45EF" w:rsidP="00343D7A">
      <w:pPr>
        <w:jc w:val="center"/>
        <w:rPr>
          <w:rFonts w:ascii="Arial" w:hAnsi="Arial" w:cs="Arial"/>
          <w:b/>
        </w:rPr>
      </w:pP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197CE007" w14:textId="77777777" w:rsidR="000B5E8A" w:rsidRDefault="000B5E8A" w:rsidP="00343D7A">
      <w:pPr>
        <w:jc w:val="center"/>
        <w:rPr>
          <w:rFonts w:ascii="Arial" w:hAnsi="Arial" w:cs="Arial"/>
          <w:b/>
        </w:rPr>
      </w:pPr>
    </w:p>
    <w:p w14:paraId="7B710F4F" w14:textId="2284228A" w:rsidR="001E6449" w:rsidRDefault="00A53A7D" w:rsidP="00343D7A">
      <w:pPr>
        <w:jc w:val="center"/>
        <w:rPr>
          <w:rFonts w:ascii="Arial" w:hAnsi="Arial" w:cs="Arial"/>
          <w:b/>
        </w:rPr>
      </w:pPr>
      <w:r w:rsidRPr="003E5CCB">
        <w:rPr>
          <w:rFonts w:ascii="Arial" w:hAnsi="Arial" w:cs="Arial"/>
          <w:b/>
        </w:rPr>
        <w:t>EXHIBIT B</w:t>
      </w:r>
    </w:p>
    <w:p w14:paraId="422DCC05" w14:textId="77777777" w:rsidR="000B5E8A" w:rsidRDefault="000B5E8A" w:rsidP="00343D7A">
      <w:pPr>
        <w:jc w:val="center"/>
        <w:rPr>
          <w:rFonts w:ascii="Arial" w:hAnsi="Arial" w:cs="Arial"/>
          <w:b/>
        </w:rPr>
      </w:pPr>
    </w:p>
    <w:p w14:paraId="4CF68C49" w14:textId="212BF4DB" w:rsidR="00F97354" w:rsidRDefault="005B3196" w:rsidP="00343D7A">
      <w:pPr>
        <w:jc w:val="center"/>
        <w:rPr>
          <w:rFonts w:ascii="Arial" w:hAnsi="Arial" w:cs="Arial"/>
          <w:b/>
        </w:rPr>
      </w:pPr>
      <w:r>
        <w:rPr>
          <w:rFonts w:ascii="Arial" w:hAnsi="Arial" w:cs="Arial"/>
          <w:b/>
          <w:noProof/>
        </w:rPr>
        <w:drawing>
          <wp:inline distT="0" distB="0" distL="0" distR="0" wp14:anchorId="0C7E4092" wp14:editId="1D856D0D">
            <wp:extent cx="6384680" cy="4227968"/>
            <wp:effectExtent l="0" t="0" r="0" b="1270"/>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pic:nvPicPr>
                  <pic:blipFill rotWithShape="1">
                    <a:blip r:embed="rId9" cstate="print">
                      <a:extLst>
                        <a:ext uri="{28A0092B-C50C-407E-A947-70E740481C1C}">
                          <a14:useLocalDpi xmlns:a14="http://schemas.microsoft.com/office/drawing/2010/main" val="0"/>
                        </a:ext>
                      </a:extLst>
                    </a:blip>
                    <a:srcRect l="2742" t="5279" r="2805" b="4374"/>
                    <a:stretch/>
                  </pic:blipFill>
                  <pic:spPr bwMode="auto">
                    <a:xfrm>
                      <a:off x="0" y="0"/>
                      <a:ext cx="6401677" cy="4239224"/>
                    </a:xfrm>
                    <a:prstGeom prst="rect">
                      <a:avLst/>
                    </a:prstGeom>
                    <a:ln>
                      <a:noFill/>
                    </a:ln>
                    <a:extLst>
                      <a:ext uri="{53640926-AAD7-44D8-BBD7-CCE9431645EC}">
                        <a14:shadowObscured xmlns:a14="http://schemas.microsoft.com/office/drawing/2010/main"/>
                      </a:ext>
                    </a:extLst>
                  </pic:spPr>
                </pic:pic>
              </a:graphicData>
            </a:graphic>
          </wp:inline>
        </w:drawing>
      </w:r>
    </w:p>
    <w:sectPr w:rsidR="00F97354" w:rsidSect="00C77F3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1B61" w14:textId="77777777" w:rsidR="00D659A1" w:rsidRDefault="00D65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E104" w14:textId="77777777" w:rsidR="00D659A1" w:rsidRDefault="00D65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1C76" w14:textId="77777777" w:rsidR="00D659A1" w:rsidRDefault="00D65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5E8A"/>
    <w:rsid w:val="000B6F27"/>
    <w:rsid w:val="000D3ADF"/>
    <w:rsid w:val="000D65C0"/>
    <w:rsid w:val="000E2E84"/>
    <w:rsid w:val="000E779C"/>
    <w:rsid w:val="000E7D82"/>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2696"/>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4C72"/>
    <w:rsid w:val="00346269"/>
    <w:rsid w:val="003500CA"/>
    <w:rsid w:val="00356C3F"/>
    <w:rsid w:val="00365DB1"/>
    <w:rsid w:val="003A0BB6"/>
    <w:rsid w:val="003A3E25"/>
    <w:rsid w:val="003B3AB1"/>
    <w:rsid w:val="003D3CE3"/>
    <w:rsid w:val="003D6FDE"/>
    <w:rsid w:val="003E5CCB"/>
    <w:rsid w:val="003E60CF"/>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1E6E"/>
    <w:rsid w:val="004A7261"/>
    <w:rsid w:val="004A770E"/>
    <w:rsid w:val="004B56E7"/>
    <w:rsid w:val="004C183D"/>
    <w:rsid w:val="004C3D37"/>
    <w:rsid w:val="004C538F"/>
    <w:rsid w:val="004C6871"/>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3196"/>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03FB"/>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23BA"/>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26705"/>
    <w:rsid w:val="00B37F30"/>
    <w:rsid w:val="00B42355"/>
    <w:rsid w:val="00B545F6"/>
    <w:rsid w:val="00B55D8E"/>
    <w:rsid w:val="00B56796"/>
    <w:rsid w:val="00B57280"/>
    <w:rsid w:val="00B6095C"/>
    <w:rsid w:val="00B60BC9"/>
    <w:rsid w:val="00B63555"/>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59A1"/>
    <w:rsid w:val="00D67E9A"/>
    <w:rsid w:val="00D80021"/>
    <w:rsid w:val="00DA0EDE"/>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354"/>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9</TotalTime>
  <Pages>6</Pages>
  <Words>868</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4</cp:revision>
  <cp:lastPrinted>2018-12-27T20:20:00Z</cp:lastPrinted>
  <dcterms:created xsi:type="dcterms:W3CDTF">2022-09-12T23:26:00Z</dcterms:created>
  <dcterms:modified xsi:type="dcterms:W3CDTF">2022-09-20T19:41:00Z</dcterms:modified>
</cp:coreProperties>
</file>